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C3" w:rsidRPr="00BC1E93" w:rsidRDefault="009D4BC3" w:rsidP="009D4BC3">
      <w:pPr>
        <w:autoSpaceDE w:val="0"/>
        <w:spacing w:after="200" w:line="360" w:lineRule="auto"/>
        <w:ind w:left="708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PARTE 2</w:t>
      </w:r>
    </w:p>
    <w:p w:rsidR="00750C74" w:rsidRPr="00696875" w:rsidRDefault="00750C74" w:rsidP="006D4238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Relatório com informações, imagens, sobre cada item podendo ainda ser inseridos mapas, documentos anexo no seu item respectivo.</w:t>
      </w:r>
    </w:p>
    <w:p w:rsidR="006D4238" w:rsidRDefault="006D4238" w:rsidP="006D4238">
      <w:pPr>
        <w:autoSpaceDE w:val="0"/>
        <w:spacing w:after="200"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6D4238" w:rsidRDefault="006D4238" w:rsidP="006D4238">
      <w:pPr>
        <w:autoSpaceDE w:val="0"/>
        <w:spacing w:after="200"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ATENÇÃO:</w:t>
      </w:r>
    </w:p>
    <w:p w:rsidR="006D4238" w:rsidRDefault="006D4238" w:rsidP="006D4238">
      <w:pPr>
        <w:autoSpaceDE w:val="0"/>
        <w:spacing w:after="200"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Verificar o uso do empreendimento objeto do estudo e escolher abaixo os itens de cada opção.</w:t>
      </w:r>
    </w:p>
    <w:p w:rsidR="006D4238" w:rsidRDefault="006D4238" w:rsidP="006D4238">
      <w:pPr>
        <w:autoSpaceDE w:val="0"/>
        <w:spacing w:after="200"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Para os usos mistos, mesclar as duas opções.</w:t>
      </w:r>
      <w:bookmarkStart w:id="0" w:name="_GoBack"/>
      <w:bookmarkEnd w:id="0"/>
    </w:p>
    <w:p w:rsidR="00883A4F" w:rsidRPr="00883A4F" w:rsidRDefault="00883A4F" w:rsidP="00750C74">
      <w:pPr>
        <w:autoSpaceDE w:val="0"/>
        <w:spacing w:after="200" w:line="360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6D4238">
        <w:rPr>
          <w:rFonts w:ascii="Arial" w:eastAsia="Calibri" w:hAnsi="Arial" w:cs="Arial"/>
          <w:b/>
          <w:bCs/>
          <w:color w:val="000000"/>
          <w:sz w:val="22"/>
          <w:szCs w:val="22"/>
          <w:highlight w:val="lightGray"/>
          <w:u w:val="single"/>
          <w:lang w:eastAsia="en-US"/>
        </w:rPr>
        <w:t xml:space="preserve">Para Uso Residencial - Habitação </w:t>
      </w:r>
      <w:proofErr w:type="spellStart"/>
      <w:r w:rsidRPr="006D4238">
        <w:rPr>
          <w:rFonts w:ascii="Arial" w:eastAsia="Calibri" w:hAnsi="Arial" w:cs="Arial"/>
          <w:b/>
          <w:bCs/>
          <w:color w:val="000000"/>
          <w:sz w:val="22"/>
          <w:szCs w:val="22"/>
          <w:highlight w:val="lightGray"/>
          <w:u w:val="single"/>
          <w:lang w:eastAsia="en-US"/>
        </w:rPr>
        <w:t>multifamiliar</w:t>
      </w:r>
      <w:proofErr w:type="spellEnd"/>
      <w:r w:rsidRPr="006D4238">
        <w:rPr>
          <w:rFonts w:ascii="Arial" w:eastAsia="Calibri" w:hAnsi="Arial" w:cs="Arial"/>
          <w:b/>
          <w:bCs/>
          <w:color w:val="000000"/>
          <w:sz w:val="22"/>
          <w:szCs w:val="22"/>
          <w:highlight w:val="lightGray"/>
          <w:u w:val="single"/>
          <w:lang w:eastAsia="en-US"/>
        </w:rPr>
        <w:t xml:space="preserve"> vertical e horizontal:</w:t>
      </w:r>
    </w:p>
    <w:p w:rsidR="009D4BC3" w:rsidRPr="00BC1E93" w:rsidRDefault="009D4BC3" w:rsidP="009D4BC3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 w:rsidRPr="00BC1E93">
        <w:rPr>
          <w:rFonts w:ascii="Arial" w:hAnsi="Arial" w:cs="Arial"/>
          <w:b/>
          <w:bCs/>
          <w:color w:val="000000"/>
          <w:sz w:val="22"/>
          <w:szCs w:val="22"/>
        </w:rPr>
        <w:t>Identificação, localização e caracterização do empreendimento:</w:t>
      </w:r>
    </w:p>
    <w:p w:rsidR="009D4BC3" w:rsidRPr="00BC1E93" w:rsidRDefault="009D4BC3" w:rsidP="009D4BC3">
      <w:pPr>
        <w:autoSpaceDE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4BC3" w:rsidRPr="00BC1E93" w:rsidRDefault="009D4BC3" w:rsidP="009D4BC3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Descrição do empreendimento: </w:t>
      </w:r>
    </w:p>
    <w:p w:rsidR="009D4BC3" w:rsidRPr="00BC1E93" w:rsidRDefault="009D4BC3" w:rsidP="009D4BC3">
      <w:pPr>
        <w:numPr>
          <w:ilvl w:val="0"/>
          <w:numId w:val="2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n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° de pavimento; </w:t>
      </w:r>
    </w:p>
    <w:p w:rsidR="009D4BC3" w:rsidRPr="00BC1E93" w:rsidRDefault="009D4BC3" w:rsidP="009D4BC3">
      <w:pPr>
        <w:numPr>
          <w:ilvl w:val="0"/>
          <w:numId w:val="2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n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>° de unidades;</w:t>
      </w:r>
    </w:p>
    <w:p w:rsidR="009D4BC3" w:rsidRPr="00BC1E93" w:rsidRDefault="009D4BC3" w:rsidP="009D4BC3">
      <w:pPr>
        <w:numPr>
          <w:ilvl w:val="0"/>
          <w:numId w:val="2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área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do terreno final;</w:t>
      </w:r>
    </w:p>
    <w:p w:rsidR="009D4BC3" w:rsidRPr="00BC1E93" w:rsidRDefault="009D4BC3" w:rsidP="009D4BC3">
      <w:pPr>
        <w:numPr>
          <w:ilvl w:val="0"/>
          <w:numId w:val="2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área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total de construção;</w:t>
      </w:r>
    </w:p>
    <w:p w:rsidR="009D4BC3" w:rsidRPr="00BC1E93" w:rsidRDefault="009D4BC3" w:rsidP="009D4BC3">
      <w:pPr>
        <w:numPr>
          <w:ilvl w:val="0"/>
          <w:numId w:val="2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áreas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permeáveis;</w:t>
      </w:r>
    </w:p>
    <w:p w:rsidR="009D4BC3" w:rsidRPr="00BC1E93" w:rsidRDefault="009D4BC3" w:rsidP="009D4BC3">
      <w:pPr>
        <w:numPr>
          <w:ilvl w:val="0"/>
          <w:numId w:val="2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dados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da terraplanagem (volume de corte/aterro);</w:t>
      </w:r>
    </w:p>
    <w:p w:rsidR="009D4BC3" w:rsidRPr="00BC1E93" w:rsidRDefault="009D4BC3" w:rsidP="009D4BC3">
      <w:pPr>
        <w:numPr>
          <w:ilvl w:val="0"/>
          <w:numId w:val="2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levantamento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C1E93">
        <w:rPr>
          <w:rFonts w:ascii="Arial" w:hAnsi="Arial" w:cs="Arial"/>
          <w:color w:val="000000"/>
          <w:sz w:val="22"/>
          <w:szCs w:val="22"/>
        </w:rPr>
        <w:t>planialtimétrico</w:t>
      </w:r>
      <w:proofErr w:type="spellEnd"/>
      <w:r w:rsidRPr="00BC1E93">
        <w:rPr>
          <w:rFonts w:ascii="Arial" w:hAnsi="Arial" w:cs="Arial"/>
          <w:color w:val="000000"/>
          <w:sz w:val="22"/>
          <w:szCs w:val="22"/>
        </w:rPr>
        <w:t>;</w:t>
      </w:r>
    </w:p>
    <w:p w:rsidR="009D4BC3" w:rsidRPr="00BC1E93" w:rsidRDefault="009D4BC3" w:rsidP="009D4BC3">
      <w:pPr>
        <w:autoSpaceDE w:val="0"/>
        <w:spacing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D4BC3" w:rsidRPr="00BC1E93" w:rsidRDefault="009D4BC3" w:rsidP="009D4BC3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Localização do empreendimento: </w:t>
      </w:r>
    </w:p>
    <w:p w:rsidR="009D4BC3" w:rsidRPr="00BC1E93" w:rsidRDefault="009D4BC3" w:rsidP="009D4BC3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mapa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em imagem aérea localizando o empreendimento;</w:t>
      </w:r>
    </w:p>
    <w:p w:rsidR="009D4BC3" w:rsidRPr="00BC1E93" w:rsidRDefault="009D4BC3" w:rsidP="009D4BC3">
      <w:pPr>
        <w:autoSpaceDE w:val="0"/>
        <w:spacing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9D4BC3" w:rsidRPr="00BC1E93" w:rsidRDefault="009D4BC3" w:rsidP="009D4BC3">
      <w:pPr>
        <w:numPr>
          <w:ilvl w:val="0"/>
          <w:numId w:val="1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Caracterização do empreendimento: </w:t>
      </w:r>
    </w:p>
    <w:p w:rsidR="009D4BC3" w:rsidRPr="00BC1E93" w:rsidRDefault="009D4BC3" w:rsidP="009D4BC3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projeto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com cortes, vistas e volumetrias que permitam a avaliação das características do empreendimento;</w:t>
      </w:r>
    </w:p>
    <w:p w:rsidR="009D4BC3" w:rsidRPr="00BC1E93" w:rsidRDefault="009D4BC3" w:rsidP="009D4BC3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indicação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da legislação incidente no projeto;</w:t>
      </w:r>
    </w:p>
    <w:p w:rsidR="009D4BC3" w:rsidRDefault="009D4BC3" w:rsidP="009D4BC3">
      <w:pPr>
        <w:numPr>
          <w:ilvl w:val="0"/>
          <w:numId w:val="3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memorial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descritivo demonstrando o acabamento externo a ser utilizado e sua compatibilidade com as edificações na vizinhança (não é o memorial descritivo padrão SMO);</w:t>
      </w:r>
    </w:p>
    <w:p w:rsidR="00883A4F" w:rsidRDefault="00883A4F" w:rsidP="00883A4F">
      <w:pPr>
        <w:autoSpaceDE w:val="0"/>
        <w:spacing w:after="200" w:line="360" w:lineRule="auto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883A4F" w:rsidRDefault="00883A4F" w:rsidP="00883A4F">
      <w:pPr>
        <w:autoSpaceDE w:val="0"/>
        <w:spacing w:after="200" w:line="360" w:lineRule="auto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6D4238" w:rsidRDefault="006D4238" w:rsidP="00883A4F">
      <w:pPr>
        <w:autoSpaceDE w:val="0"/>
        <w:spacing w:after="200" w:line="360" w:lineRule="auto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6D4238" w:rsidRPr="00BC1E93" w:rsidRDefault="006D4238" w:rsidP="00883A4F">
      <w:pPr>
        <w:autoSpaceDE w:val="0"/>
        <w:spacing w:after="200" w:line="360" w:lineRule="auto"/>
        <w:ind w:left="56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883A4F" w:rsidRPr="006D4238" w:rsidRDefault="00883A4F" w:rsidP="00883A4F">
      <w:pPr>
        <w:pStyle w:val="PargrafodaLista"/>
        <w:numPr>
          <w:ilvl w:val="0"/>
          <w:numId w:val="3"/>
        </w:numPr>
        <w:autoSpaceDE w:val="0"/>
        <w:spacing w:after="200" w:line="360" w:lineRule="auto"/>
        <w:ind w:left="0" w:firstLine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highlight w:val="lightGray"/>
          <w:u w:val="single"/>
          <w:lang w:eastAsia="en-US"/>
        </w:rPr>
      </w:pPr>
      <w:r w:rsidRPr="006D4238">
        <w:rPr>
          <w:rFonts w:ascii="Arial" w:eastAsia="Calibri" w:hAnsi="Arial" w:cs="Arial"/>
          <w:b/>
          <w:bCs/>
          <w:color w:val="000000"/>
          <w:sz w:val="22"/>
          <w:szCs w:val="22"/>
          <w:highlight w:val="lightGray"/>
          <w:u w:val="single"/>
          <w:lang w:eastAsia="en-US"/>
        </w:rPr>
        <w:t>Para Usos Não Residenciais – TODOS:</w:t>
      </w:r>
    </w:p>
    <w:p w:rsidR="00883A4F" w:rsidRPr="006D4238" w:rsidRDefault="00883A4F" w:rsidP="00883A4F">
      <w:pPr>
        <w:numPr>
          <w:ilvl w:val="0"/>
          <w:numId w:val="8"/>
        </w:numPr>
        <w:autoSpaceDE w:val="0"/>
        <w:spacing w:after="200" w:line="360" w:lineRule="auto"/>
        <w:ind w:left="284" w:hanging="284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D4238">
        <w:rPr>
          <w:rFonts w:ascii="Arial" w:hAnsi="Arial" w:cs="Arial"/>
          <w:b/>
          <w:bCs/>
          <w:color w:val="000000"/>
          <w:sz w:val="22"/>
          <w:szCs w:val="22"/>
        </w:rPr>
        <w:t>Identificação, localização e caracterização do empreendimento/atividade:</w:t>
      </w:r>
    </w:p>
    <w:p w:rsidR="00883A4F" w:rsidRPr="00BC1E93" w:rsidRDefault="00883A4F" w:rsidP="00883A4F">
      <w:pPr>
        <w:autoSpaceDE w:val="0"/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83A4F" w:rsidRPr="00BC1E93" w:rsidRDefault="00883A4F" w:rsidP="00883A4F">
      <w:pPr>
        <w:numPr>
          <w:ilvl w:val="0"/>
          <w:numId w:val="7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Descrição do empreendimento/atividade: </w:t>
      </w:r>
    </w:p>
    <w:p w:rsidR="00883A4F" w:rsidRPr="00BC1E93" w:rsidRDefault="00883A4F" w:rsidP="00883A4F">
      <w:pPr>
        <w:numPr>
          <w:ilvl w:val="0"/>
          <w:numId w:val="5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n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>° de pavimento;</w:t>
      </w:r>
    </w:p>
    <w:p w:rsidR="00883A4F" w:rsidRPr="00BC1E93" w:rsidRDefault="00883A4F" w:rsidP="00883A4F">
      <w:pPr>
        <w:numPr>
          <w:ilvl w:val="0"/>
          <w:numId w:val="5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n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° de salas ou lojas quando for o caso; </w:t>
      </w:r>
    </w:p>
    <w:p w:rsidR="00883A4F" w:rsidRPr="00BC1E93" w:rsidRDefault="00883A4F" w:rsidP="00883A4F">
      <w:pPr>
        <w:numPr>
          <w:ilvl w:val="0"/>
          <w:numId w:val="5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área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do terreno final;</w:t>
      </w:r>
    </w:p>
    <w:p w:rsidR="00883A4F" w:rsidRPr="00BC1E93" w:rsidRDefault="00883A4F" w:rsidP="00883A4F">
      <w:pPr>
        <w:numPr>
          <w:ilvl w:val="0"/>
          <w:numId w:val="5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área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total de construção;</w:t>
      </w:r>
    </w:p>
    <w:p w:rsidR="00883A4F" w:rsidRPr="00BC1E93" w:rsidRDefault="00883A4F" w:rsidP="00883A4F">
      <w:pPr>
        <w:numPr>
          <w:ilvl w:val="0"/>
          <w:numId w:val="5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áreas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permeáveis;</w:t>
      </w:r>
    </w:p>
    <w:p w:rsidR="00883A4F" w:rsidRPr="00BC1E93" w:rsidRDefault="00883A4F" w:rsidP="00883A4F">
      <w:pPr>
        <w:numPr>
          <w:ilvl w:val="0"/>
          <w:numId w:val="5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dados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da terraplanagem (volume de corte/aterro);</w:t>
      </w:r>
    </w:p>
    <w:p w:rsidR="00883A4F" w:rsidRPr="00BC1E93" w:rsidRDefault="00883A4F" w:rsidP="00883A4F">
      <w:pPr>
        <w:numPr>
          <w:ilvl w:val="0"/>
          <w:numId w:val="5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levantamento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C1E93">
        <w:rPr>
          <w:rFonts w:ascii="Arial" w:hAnsi="Arial" w:cs="Arial"/>
          <w:color w:val="000000"/>
          <w:sz w:val="22"/>
          <w:szCs w:val="22"/>
        </w:rPr>
        <w:t>planialtimétrico</w:t>
      </w:r>
      <w:proofErr w:type="spellEnd"/>
      <w:r w:rsidRPr="00BC1E93">
        <w:rPr>
          <w:rFonts w:ascii="Arial" w:hAnsi="Arial" w:cs="Arial"/>
          <w:color w:val="000000"/>
          <w:sz w:val="22"/>
          <w:szCs w:val="22"/>
        </w:rPr>
        <w:t>;</w:t>
      </w:r>
    </w:p>
    <w:p w:rsidR="00883A4F" w:rsidRPr="00BC1E93" w:rsidRDefault="00883A4F" w:rsidP="00883A4F">
      <w:pPr>
        <w:numPr>
          <w:ilvl w:val="0"/>
          <w:numId w:val="5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horário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de funcionamento do empreendimento e/ou atividade.</w:t>
      </w:r>
    </w:p>
    <w:p w:rsidR="00883A4F" w:rsidRPr="00BC1E93" w:rsidRDefault="00883A4F" w:rsidP="00883A4F">
      <w:pPr>
        <w:autoSpaceDE w:val="0"/>
        <w:spacing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883A4F" w:rsidRPr="00BC1E93" w:rsidRDefault="00883A4F" w:rsidP="00883A4F">
      <w:pPr>
        <w:numPr>
          <w:ilvl w:val="0"/>
          <w:numId w:val="7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Localização do empreendimento/atividade: </w:t>
      </w:r>
    </w:p>
    <w:p w:rsidR="00883A4F" w:rsidRPr="00BC1E93" w:rsidRDefault="00883A4F" w:rsidP="00883A4F">
      <w:pPr>
        <w:numPr>
          <w:ilvl w:val="0"/>
          <w:numId w:val="6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mapa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em imagem aérea localizando o empreendimento/atividade;</w:t>
      </w:r>
    </w:p>
    <w:p w:rsidR="00883A4F" w:rsidRPr="00BC1E93" w:rsidRDefault="00883A4F" w:rsidP="00883A4F">
      <w:pPr>
        <w:autoSpaceDE w:val="0"/>
        <w:spacing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883A4F" w:rsidRPr="00BC1E93" w:rsidRDefault="00883A4F" w:rsidP="00883A4F">
      <w:pPr>
        <w:numPr>
          <w:ilvl w:val="0"/>
          <w:numId w:val="7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Caracterização do empreendimento/atividade: </w:t>
      </w:r>
    </w:p>
    <w:p w:rsidR="00883A4F" w:rsidRPr="00BC1E93" w:rsidRDefault="00883A4F" w:rsidP="00883A4F">
      <w:pPr>
        <w:numPr>
          <w:ilvl w:val="0"/>
          <w:numId w:val="6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projeto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com cortes, vistas e volumetrias que permitam a avaliação das características do empreendimento;</w:t>
      </w:r>
    </w:p>
    <w:p w:rsidR="00883A4F" w:rsidRPr="00BC1E93" w:rsidRDefault="00883A4F" w:rsidP="00883A4F">
      <w:pPr>
        <w:numPr>
          <w:ilvl w:val="0"/>
          <w:numId w:val="6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indicação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da legislação incidente no projeto;</w:t>
      </w:r>
    </w:p>
    <w:p w:rsidR="00883A4F" w:rsidRPr="00BC1E93" w:rsidRDefault="00883A4F" w:rsidP="00883A4F">
      <w:pPr>
        <w:numPr>
          <w:ilvl w:val="0"/>
          <w:numId w:val="6"/>
        </w:numPr>
        <w:autoSpaceDE w:val="0"/>
        <w:spacing w:after="200" w:line="360" w:lineRule="auto"/>
        <w:ind w:left="567" w:hanging="283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BC1E93">
        <w:rPr>
          <w:rFonts w:ascii="Arial" w:hAnsi="Arial" w:cs="Arial"/>
          <w:color w:val="000000"/>
          <w:sz w:val="22"/>
          <w:szCs w:val="22"/>
        </w:rPr>
        <w:t>memorial</w:t>
      </w:r>
      <w:proofErr w:type="gramEnd"/>
      <w:r w:rsidRPr="00BC1E93">
        <w:rPr>
          <w:rFonts w:ascii="Arial" w:hAnsi="Arial" w:cs="Arial"/>
          <w:color w:val="000000"/>
          <w:sz w:val="22"/>
          <w:szCs w:val="22"/>
        </w:rPr>
        <w:t xml:space="preserve"> descritivo demonstrando o acabamento externo a ser utilizado e sua compatibilidade com as edificações na vizinhança (não é o memorial descritivo padrão SMO);</w:t>
      </w:r>
    </w:p>
    <w:p w:rsidR="0056526D" w:rsidRDefault="0056526D"/>
    <w:sectPr w:rsidR="0056526D" w:rsidSect="0056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E0A"/>
    <w:multiLevelType w:val="hybridMultilevel"/>
    <w:tmpl w:val="A9768D06"/>
    <w:lvl w:ilvl="0" w:tplc="82FED60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62F45"/>
    <w:multiLevelType w:val="hybridMultilevel"/>
    <w:tmpl w:val="2C307206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2C003431"/>
    <w:multiLevelType w:val="hybridMultilevel"/>
    <w:tmpl w:val="538A5650"/>
    <w:lvl w:ilvl="0" w:tplc="94D8CB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61AF"/>
    <w:multiLevelType w:val="hybridMultilevel"/>
    <w:tmpl w:val="160E5810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464C25D1"/>
    <w:multiLevelType w:val="hybridMultilevel"/>
    <w:tmpl w:val="FD6CCFEC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5A332192"/>
    <w:multiLevelType w:val="hybridMultilevel"/>
    <w:tmpl w:val="4748046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69925502"/>
    <w:multiLevelType w:val="hybridMultilevel"/>
    <w:tmpl w:val="8066641C"/>
    <w:lvl w:ilvl="0" w:tplc="C7160A1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5EA5794"/>
    <w:multiLevelType w:val="hybridMultilevel"/>
    <w:tmpl w:val="8292AF34"/>
    <w:lvl w:ilvl="0" w:tplc="9CA4BA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BC3"/>
    <w:rsid w:val="0056526D"/>
    <w:rsid w:val="006D4238"/>
    <w:rsid w:val="00722879"/>
    <w:rsid w:val="00750C74"/>
    <w:rsid w:val="00883A4F"/>
    <w:rsid w:val="009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5C82"/>
  <w15:docId w15:val="{E99421A7-E772-40DD-A72F-4C920A76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de Cassia Olivatto Galiano</cp:lastModifiedBy>
  <cp:revision>4</cp:revision>
  <dcterms:created xsi:type="dcterms:W3CDTF">2020-07-29T13:47:00Z</dcterms:created>
  <dcterms:modified xsi:type="dcterms:W3CDTF">2021-05-03T12:11:00Z</dcterms:modified>
</cp:coreProperties>
</file>